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6B20" w14:textId="72BCC1DA" w:rsidR="00404AAB" w:rsidRPr="00404AAB" w:rsidRDefault="00404AAB" w:rsidP="00404AA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0"/>
          <w:szCs w:val="20"/>
        </w:rPr>
      </w:pPr>
      <w:r w:rsidRPr="00404AAB">
        <w:rPr>
          <w:rFonts w:ascii="Segoe UI" w:eastAsia="Times New Roman" w:hAnsi="Segoe UI" w:cs="Segoe UI"/>
          <w:color w:val="323130"/>
          <w:sz w:val="20"/>
          <w:szCs w:val="20"/>
        </w:rPr>
        <w:t>Outbound IP addresses</w:t>
      </w:r>
      <w:r w:rsidR="00FA1865">
        <w:rPr>
          <w:rFonts w:ascii="Segoe UI" w:eastAsia="Times New Roman" w:hAnsi="Segoe UI" w:cs="Segoe UI"/>
          <w:color w:val="323130"/>
          <w:sz w:val="20"/>
          <w:szCs w:val="20"/>
        </w:rPr>
        <w:t xml:space="preserve"> – delineated by “,”</w:t>
      </w:r>
    </w:p>
    <w:p w14:paraId="615D6FA1" w14:textId="77777777" w:rsidR="004E63AE" w:rsidRDefault="004E63AE" w:rsidP="004E63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0"/>
          <w:szCs w:val="20"/>
        </w:rPr>
      </w:pPr>
    </w:p>
    <w:p w14:paraId="05847298" w14:textId="130C7E7E" w:rsidR="004E63AE" w:rsidRPr="004E63AE" w:rsidRDefault="004E63AE" w:rsidP="004E63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0"/>
          <w:szCs w:val="20"/>
        </w:rPr>
      </w:pPr>
      <w:r w:rsidRPr="004E63AE">
        <w:rPr>
          <w:rFonts w:ascii="Segoe UI" w:eastAsia="Times New Roman" w:hAnsi="Segoe UI" w:cs="Segoe UI"/>
          <w:color w:val="323130"/>
          <w:sz w:val="20"/>
          <w:szCs w:val="20"/>
        </w:rPr>
        <w:t>20.84.136.31,20.84.136.88,20.84.136.89,20.84.136.104,20.84.136.105,20.84.136.108,20.118.56.2</w:t>
      </w:r>
      <w:r>
        <w:rPr>
          <w:rFonts w:ascii="Segoe UI" w:eastAsia="Times New Roman" w:hAnsi="Segoe UI" w:cs="Segoe UI"/>
          <w:color w:val="323130"/>
          <w:sz w:val="20"/>
          <w:szCs w:val="20"/>
        </w:rPr>
        <w:t>,</w:t>
      </w:r>
      <w:r w:rsidRPr="004E63AE">
        <w:rPr>
          <w:rFonts w:ascii="Segoe UI" w:eastAsia="Times New Roman" w:hAnsi="Segoe UI" w:cs="Segoe UI"/>
          <w:color w:val="323130"/>
          <w:sz w:val="20"/>
          <w:szCs w:val="20"/>
        </w:rPr>
        <w:t>20.84.138.56,20.84.138.65,20.84.139.83,20.84.139.106,20.84.139.123,20.84.139.126,20.84.139.199,20.84.139.204,20.84.139.224,20.84.139.229,20.84.140.61,20.84.136.30,20.84.136.31,20.84.136.88,20.84.136.89,20.84.136.104,20.84.136.105,20.84.136.108,20.84.136.109,20.84.136.140,20.84.136.141,20.84.136.166,20.84.136.167,20.84.136.174,20.118.56.2</w:t>
      </w:r>
    </w:p>
    <w:p w14:paraId="589ED405" w14:textId="77777777" w:rsidR="00F70305" w:rsidRDefault="00F70305"/>
    <w:sectPr w:rsidR="00F70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AB"/>
    <w:rsid w:val="00404AAB"/>
    <w:rsid w:val="004E63AE"/>
    <w:rsid w:val="00F70305"/>
    <w:rsid w:val="00FA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2F514"/>
  <w15:chartTrackingRefBased/>
  <w15:docId w15:val="{2D1231D7-B256-4658-8FB7-61B2D7C9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ertyvalue-311">
    <w:name w:val="propertyvalue-311"/>
    <w:basedOn w:val="DefaultParagraphFont"/>
    <w:rsid w:val="00404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3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4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5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65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6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9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95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2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Elmer</dc:creator>
  <cp:keywords/>
  <dc:description/>
  <cp:lastModifiedBy>James Elmer</cp:lastModifiedBy>
  <cp:revision>2</cp:revision>
  <dcterms:created xsi:type="dcterms:W3CDTF">2023-01-31T17:07:00Z</dcterms:created>
  <dcterms:modified xsi:type="dcterms:W3CDTF">2023-01-31T17:07:00Z</dcterms:modified>
</cp:coreProperties>
</file>